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ru-RU"/>
        </w:rPr>
        <w:t>СОГЛАСИЕ НА ПОЕЗДКУ НЕСОВЕРШЕННОЛЕТНЕГО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Я, [полное имя родителя], гражданство: [гражданство], паспорт № [номер], Emirates ID № [номер], являюсь [отцом / матерью / законным опекуном] ребенка, указанного ниже.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Ребенок: [полное имя], дата рождения: [дата рождения], гражданство: [гражданство],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Я даю согласие на поездку моего ребенка из [город, страна] в [город, страна] с выездом [дата] и возвращением [дата].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Мой ребенок поедет [один, с услугой авиакомпании для несопровождаемых детей / со следующим взрослым]: [полное имя], [кем приходится ребенку], паспорт № [номер].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Во время поездки со мной можно связаться по телефону [номер мобильного телефона] и по электронной почте [адрес электронной почты].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Подписано в присутствии нотариуса [дата]: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ru-RU"/>
        </w:rPr>
        <w:t>[Полное имя родителя]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ru-RU"/>
      </w:rPr>
      <w:t>Доверенность и согласие на выезд ребенка в Дубае, ОАЭ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и согласие на выезд ребенка в Дубае, ОАЭ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ru-RU</dc:language>
</cp:coreProperties>
</file>